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3004F8">
        <w:rPr>
          <w:b/>
          <w:sz w:val="28"/>
          <w:szCs w:val="28"/>
        </w:rPr>
        <w:t>02</w:t>
      </w:r>
      <w:r w:rsidR="005D36F2">
        <w:rPr>
          <w:b/>
          <w:sz w:val="28"/>
          <w:szCs w:val="28"/>
        </w:rPr>
        <w:t>.0</w:t>
      </w:r>
      <w:r w:rsidR="003004F8">
        <w:rPr>
          <w:b/>
          <w:sz w:val="28"/>
          <w:szCs w:val="28"/>
        </w:rPr>
        <w:t>9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125D67" w:rsidRDefault="00ED0843" w:rsidP="000927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  <w:r w:rsidR="00125D67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3004F8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236,95</w:t>
            </w:r>
          </w:p>
        </w:tc>
      </w:tr>
      <w:tr w:rsidR="003004F8" w:rsidTr="00ED0843">
        <w:tc>
          <w:tcPr>
            <w:tcW w:w="4785" w:type="dxa"/>
          </w:tcPr>
          <w:p w:rsidR="003004F8" w:rsidRDefault="003004F8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3004F8" w:rsidRDefault="003004F8" w:rsidP="00ED0843">
            <w:pPr>
              <w:jc w:val="center"/>
              <w:rPr>
                <w:sz w:val="28"/>
                <w:szCs w:val="28"/>
              </w:rPr>
            </w:pPr>
            <w:r w:rsidRPr="003004F8">
              <w:rPr>
                <w:sz w:val="28"/>
                <w:szCs w:val="28"/>
              </w:rPr>
              <w:t>166397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25D67"/>
    <w:rsid w:val="00146406"/>
    <w:rsid w:val="003004F8"/>
    <w:rsid w:val="003317A3"/>
    <w:rsid w:val="00353672"/>
    <w:rsid w:val="00380E58"/>
    <w:rsid w:val="005D36F2"/>
    <w:rsid w:val="005D573A"/>
    <w:rsid w:val="005D7739"/>
    <w:rsid w:val="00605DBA"/>
    <w:rsid w:val="00737C8B"/>
    <w:rsid w:val="007A421F"/>
    <w:rsid w:val="007B7A50"/>
    <w:rsid w:val="00863759"/>
    <w:rsid w:val="008D598A"/>
    <w:rsid w:val="00925108"/>
    <w:rsid w:val="00952A46"/>
    <w:rsid w:val="00975F41"/>
    <w:rsid w:val="00A322DE"/>
    <w:rsid w:val="00C15F3B"/>
    <w:rsid w:val="00C6528E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655D-CDD4-49E5-87CF-BD05AD52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2014-10-08T12:11:00Z</dcterms:created>
  <dcterms:modified xsi:type="dcterms:W3CDTF">2013-12-31T04:55:00Z</dcterms:modified>
</cp:coreProperties>
</file>